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C1E6" w14:textId="40296CA9" w:rsidR="00CC4524" w:rsidRDefault="00CC4524" w:rsidP="00553DF6">
      <w:pPr>
        <w:pStyle w:val="Pis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F30E6">
        <w:rPr>
          <w:rFonts w:ascii="Times New Roman" w:hAnsi="Times New Roman" w:cs="Times New Roman"/>
          <w:b/>
          <w:bCs/>
          <w:sz w:val="24"/>
          <w:szCs w:val="24"/>
        </w:rPr>
        <w:t>TAOTLUSVORM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KULUDE HÜVITAMINE</w:t>
      </w:r>
    </w:p>
    <w:p w14:paraId="127C827E" w14:textId="1AE36F25" w:rsidR="00553DF6" w:rsidRDefault="00553DF6" w:rsidP="00553DF6">
      <w:pPr>
        <w:pStyle w:val="Pis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alias w:val="Sisestage oma nimi:"/>
        <w:tag w:val="Sisestage oma nimi:"/>
        <w:id w:val="670610259"/>
        <w:placeholder>
          <w:docPart w:val="E24ED94247064063AF90DA8C9B55B1AD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15:appearance w15:val="hidden"/>
        <w:text/>
      </w:sdtPr>
      <w:sdtContent>
        <w:p w14:paraId="4DA6E6BD" w14:textId="50F32528" w:rsidR="00553DF6" w:rsidRPr="00A5747E" w:rsidRDefault="00C56186" w:rsidP="00553DF6">
          <w:pPr>
            <w:pStyle w:val="Kontaktteave"/>
            <w:ind w:hanging="426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Rait Killandi</w:t>
          </w:r>
        </w:p>
      </w:sdtContent>
    </w:sdt>
    <w:p w14:paraId="16EEC362" w14:textId="4E0C7E53" w:rsidR="00553DF6" w:rsidRPr="00A5747E" w:rsidRDefault="00553DF6" w:rsidP="00CC4524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MTÜ</w:t>
      </w:r>
      <w:r w:rsidRPr="00A5747E">
        <w:rPr>
          <w:rFonts w:ascii="Times New Roman" w:hAnsi="Times New Roman" w:cs="Times New Roman"/>
          <w:sz w:val="24"/>
          <w:szCs w:val="24"/>
        </w:rPr>
        <w:t xml:space="preserve"> </w:t>
      </w:r>
      <w:r w:rsidR="00C56186">
        <w:rPr>
          <w:rFonts w:ascii="Times New Roman" w:hAnsi="Times New Roman" w:cs="Times New Roman"/>
          <w:sz w:val="24"/>
          <w:szCs w:val="24"/>
        </w:rPr>
        <w:t>Kaberneeme Klubi</w:t>
      </w:r>
    </w:p>
    <w:p w14:paraId="60CA32CF" w14:textId="527BAB63" w:rsidR="00553DF6" w:rsidRPr="00A5747E" w:rsidRDefault="00C56186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Kaberneeme põik 2</w:t>
      </w:r>
    </w:p>
    <w:p w14:paraId="480C0F7B" w14:textId="699A25EA" w:rsidR="00553DF6" w:rsidRPr="00A5747E" w:rsidRDefault="00C56186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Kaberneeme, Harjumaa 74211</w:t>
      </w:r>
    </w:p>
    <w:p w14:paraId="47B97471" w14:textId="4EF35F41" w:rsidR="00553DF6" w:rsidRDefault="00000000" w:rsidP="00CC4524">
      <w:pPr>
        <w:pStyle w:val="Kuupev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kuupäev:"/>
          <w:tag w:val="Sisestage kuupäev:"/>
          <w:id w:val="1555272511"/>
          <w:placeholder>
            <w:docPart w:val="BA9D93B8D953403389575DBB4FADBB12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Content>
          <w:r w:rsidR="00C56186">
            <w:rPr>
              <w:rFonts w:ascii="Times New Roman" w:hAnsi="Times New Roman" w:cs="Times New Roman"/>
              <w:sz w:val="24"/>
              <w:szCs w:val="24"/>
            </w:rPr>
            <w:t>+3725073881, rait.killandi@gmail.com</w:t>
          </w:r>
        </w:sdtContent>
      </w:sdt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642DCE" w14:paraId="7BEDF09F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7C28179" w14:textId="419F5FD7" w:rsidR="00CC4524" w:rsidRPr="00CC4524" w:rsidRDefault="00CC4524" w:rsidP="00CC4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24">
              <w:rPr>
                <w:rFonts w:ascii="Times New Roman" w:hAnsi="Times New Roman" w:cs="Times New Roman"/>
                <w:sz w:val="24"/>
                <w:szCs w:val="24"/>
              </w:rPr>
              <w:t xml:space="preserve">Palun kirjeldage, milliseid kulutusi soovite hüvitada ja nende eesmärke (nt remont, hooldus,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koolitus kulud</w:t>
            </w:r>
            <w:r w:rsidRPr="00CC4524">
              <w:rPr>
                <w:rFonts w:ascii="Times New Roman" w:hAnsi="Times New Roman" w:cs="Times New Roman"/>
                <w:sz w:val="24"/>
                <w:szCs w:val="24"/>
              </w:rPr>
              <w:t>, varustuse soetamine jne).</w:t>
            </w:r>
          </w:p>
        </w:tc>
      </w:tr>
      <w:tr w:rsidR="00642DCE" w:rsidRPr="008E093A" w14:paraId="5A6AC1E6" w14:textId="77777777" w:rsidTr="00B27C42">
        <w:trPr>
          <w:trHeight w:val="1008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tbl>
            <w:tblPr>
              <w:tblStyle w:val="Kontuurtabel"/>
              <w:tblW w:w="0" w:type="auto"/>
              <w:tblLook w:val="04A0" w:firstRow="1" w:lastRow="0" w:firstColumn="1" w:lastColumn="0" w:noHBand="0" w:noVBand="1"/>
            </w:tblPr>
            <w:tblGrid>
              <w:gridCol w:w="1562"/>
              <w:gridCol w:w="2458"/>
              <w:gridCol w:w="1276"/>
              <w:gridCol w:w="1562"/>
              <w:gridCol w:w="2935"/>
            </w:tblGrid>
            <w:tr w:rsidR="00642DCE" w:rsidRPr="00EB29B0" w14:paraId="442F534B" w14:textId="77777777" w:rsidTr="002F0A52">
              <w:trPr>
                <w:trHeight w:val="433"/>
              </w:trPr>
              <w:tc>
                <w:tcPr>
                  <w:tcW w:w="1562" w:type="dxa"/>
                  <w:shd w:val="clear" w:color="auto" w:fill="D9D9D9" w:themeFill="background1" w:themeFillShade="D9"/>
                </w:tcPr>
                <w:p w14:paraId="432983BC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Kulutuse tüüp</w:t>
                  </w:r>
                </w:p>
              </w:tc>
              <w:tc>
                <w:tcPr>
                  <w:tcW w:w="2458" w:type="dxa"/>
                  <w:shd w:val="clear" w:color="auto" w:fill="D9D9D9" w:themeFill="background1" w:themeFillShade="D9"/>
                </w:tcPr>
                <w:p w14:paraId="2AAF91F9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Kirjeldus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2C7FCCA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Summa (EUR)</w:t>
                  </w:r>
                </w:p>
              </w:tc>
              <w:tc>
                <w:tcPr>
                  <w:tcW w:w="1562" w:type="dxa"/>
                  <w:shd w:val="clear" w:color="auto" w:fill="D9D9D9" w:themeFill="background1" w:themeFillShade="D9"/>
                </w:tcPr>
                <w:p w14:paraId="3DDB22A5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Kulu kuupäev</w:t>
                  </w:r>
                </w:p>
              </w:tc>
              <w:tc>
                <w:tcPr>
                  <w:tcW w:w="2935" w:type="dxa"/>
                  <w:shd w:val="clear" w:color="auto" w:fill="D9D9D9" w:themeFill="background1" w:themeFillShade="D9"/>
                </w:tcPr>
                <w:p w14:paraId="1ACCF713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 xml:space="preserve">Seos </w:t>
                  </w: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ennetustöö</w:t>
                  </w: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>/</w:t>
                  </w:r>
                  <w:proofErr w:type="spellStart"/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>merepäästetööga</w:t>
                  </w:r>
                  <w:proofErr w:type="spellEnd"/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 xml:space="preserve"> </w:t>
                  </w:r>
                </w:p>
              </w:tc>
            </w:tr>
            <w:tr w:rsidR="00642DCE" w14:paraId="11B82948" w14:textId="77777777" w:rsidTr="002F0A52">
              <w:trPr>
                <w:trHeight w:val="537"/>
              </w:trPr>
              <w:tc>
                <w:tcPr>
                  <w:tcW w:w="1562" w:type="dxa"/>
                </w:tcPr>
                <w:p w14:paraId="669B3158" w14:textId="61FC16F0" w:rsidR="00642DCE" w:rsidRPr="00642DCE" w:rsidRDefault="00C5618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 w:rsidRPr="00C561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merepäästetöö korraldamise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ga seotud kulu</w:t>
                  </w:r>
                </w:p>
              </w:tc>
              <w:tc>
                <w:tcPr>
                  <w:tcW w:w="2458" w:type="dxa"/>
                </w:tcPr>
                <w:p w14:paraId="6AC0F9A6" w14:textId="61147840" w:rsidR="00642DCE" w:rsidRPr="00642DCE" w:rsidRDefault="000919A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Merepäästetööde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paadi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VKE-141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kindlustus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083638BD" w14:textId="6A20F1FF" w:rsidR="00642DCE" w:rsidRPr="00642DCE" w:rsidRDefault="000919A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1500</w:t>
                  </w:r>
                </w:p>
              </w:tc>
              <w:tc>
                <w:tcPr>
                  <w:tcW w:w="1562" w:type="dxa"/>
                </w:tcPr>
                <w:p w14:paraId="232B5F90" w14:textId="51D1150C" w:rsidR="00642DCE" w:rsidRPr="00642DCE" w:rsidRDefault="000919A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 w:rsidRPr="000919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07.11.2025</w:t>
                  </w:r>
                </w:p>
              </w:tc>
              <w:tc>
                <w:tcPr>
                  <w:tcW w:w="2935" w:type="dxa"/>
                </w:tcPr>
                <w:p w14:paraId="51FDD3EE" w14:textId="0D07560B" w:rsidR="00642DCE" w:rsidRPr="00642DCE" w:rsidRDefault="000919A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Kuna merepääste paat on hangitud PRIA rahastusega, on kindlustus kohustuslik</w:t>
                  </w:r>
                </w:p>
              </w:tc>
            </w:tr>
            <w:tr w:rsidR="00642DCE" w14:paraId="69CE8E98" w14:textId="77777777" w:rsidTr="002F0A52">
              <w:trPr>
                <w:trHeight w:val="537"/>
              </w:trPr>
              <w:tc>
                <w:tcPr>
                  <w:tcW w:w="1562" w:type="dxa"/>
                </w:tcPr>
                <w:p w14:paraId="61145E22" w14:textId="27F35AC2" w:rsidR="00642DCE" w:rsidRPr="00642DCE" w:rsidRDefault="00C5618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varustuse soetamine</w:t>
                  </w:r>
                </w:p>
              </w:tc>
              <w:tc>
                <w:tcPr>
                  <w:tcW w:w="2458" w:type="dxa"/>
                </w:tcPr>
                <w:p w14:paraId="656C3A48" w14:textId="60E09A20" w:rsidR="00642DCE" w:rsidRPr="00642DCE" w:rsidRDefault="00DA331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Statsionaarse i</w:t>
                  </w:r>
                  <w:r w:rsidR="000919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lmajaama ja </w:t>
                  </w:r>
                  <w:proofErr w:type="spellStart"/>
                  <w:r w:rsidR="000919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öövaatlusseadme</w:t>
                  </w:r>
                  <w:proofErr w:type="spellEnd"/>
                  <w:r w:rsidR="000919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soetamine</w:t>
                  </w:r>
                </w:p>
              </w:tc>
              <w:tc>
                <w:tcPr>
                  <w:tcW w:w="1276" w:type="dxa"/>
                </w:tcPr>
                <w:p w14:paraId="0404C6A2" w14:textId="6C15B6F1" w:rsidR="00642DCE" w:rsidRPr="00642DCE" w:rsidRDefault="000919A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1096,76</w:t>
                  </w:r>
                </w:p>
              </w:tc>
              <w:tc>
                <w:tcPr>
                  <w:tcW w:w="1562" w:type="dxa"/>
                </w:tcPr>
                <w:p w14:paraId="4644EC99" w14:textId="28024791" w:rsidR="00642DCE" w:rsidRPr="00642DCE" w:rsidRDefault="000919A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19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29.10.2025</w:t>
                  </w:r>
                </w:p>
              </w:tc>
              <w:tc>
                <w:tcPr>
                  <w:tcW w:w="2935" w:type="dxa"/>
                </w:tcPr>
                <w:p w14:paraId="5D3588D0" w14:textId="3ECAF34C" w:rsidR="00642DCE" w:rsidRPr="00642DCE" w:rsidRDefault="000919A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Merepäästetööde </w:t>
                  </w:r>
                  <w:r w:rsidR="00DA331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ohutuks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planeerimiseks</w:t>
                  </w:r>
                  <w:r w:rsidR="00DA331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ja kvaliteetseks läbiviimiseks vajalik varustus</w:t>
                  </w:r>
                </w:p>
              </w:tc>
            </w:tr>
            <w:tr w:rsidR="00642DCE" w14:paraId="214AEBBB" w14:textId="77777777" w:rsidTr="002F0A52">
              <w:trPr>
                <w:trHeight w:val="725"/>
              </w:trPr>
              <w:tc>
                <w:tcPr>
                  <w:tcW w:w="1562" w:type="dxa"/>
                </w:tcPr>
                <w:p w14:paraId="344140CD" w14:textId="5271E1BD" w:rsidR="00642DCE" w:rsidRPr="00642DCE" w:rsidRDefault="00C5618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varustuse soetamine</w:t>
                  </w:r>
                </w:p>
              </w:tc>
              <w:tc>
                <w:tcPr>
                  <w:tcW w:w="2458" w:type="dxa"/>
                </w:tcPr>
                <w:p w14:paraId="465FBB4F" w14:textId="67455A1F" w:rsidR="00642DCE" w:rsidRPr="00642DCE" w:rsidRDefault="00DA331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Minidrooni </w:t>
                  </w:r>
                  <w:r w:rsidRPr="00DA33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DJI Mini 5 Pro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komplekti soetamine koos purunemise/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kadumise kindlustuse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ga</w:t>
                  </w:r>
                </w:p>
              </w:tc>
              <w:tc>
                <w:tcPr>
                  <w:tcW w:w="1276" w:type="dxa"/>
                </w:tcPr>
                <w:p w14:paraId="61A1A070" w14:textId="2CCEEADD" w:rsidR="00642DCE" w:rsidRPr="00642DCE" w:rsidRDefault="00DA331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A33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Pr="00DA33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562" w:type="dxa"/>
                </w:tcPr>
                <w:p w14:paraId="1094C142" w14:textId="29D03DB3" w:rsidR="00642DCE" w:rsidRPr="00642DCE" w:rsidRDefault="00DA331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A33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04.11.2025</w:t>
                  </w:r>
                </w:p>
              </w:tc>
              <w:tc>
                <w:tcPr>
                  <w:tcW w:w="2935" w:type="dxa"/>
                </w:tcPr>
                <w:p w14:paraId="35C6A8EA" w14:textId="6F8427D0" w:rsidR="00642DCE" w:rsidRPr="00642DCE" w:rsidRDefault="00DA331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Merepäästetööde ohutuks planeerimiseks ja kvaliteetseks läbiviimiseks vajalik varustus</w:t>
                  </w:r>
                </w:p>
              </w:tc>
            </w:tr>
            <w:tr w:rsidR="00642DCE" w14:paraId="0FBFFE36" w14:textId="77777777" w:rsidTr="002F0A52">
              <w:trPr>
                <w:trHeight w:val="537"/>
              </w:trPr>
              <w:tc>
                <w:tcPr>
                  <w:tcW w:w="1562" w:type="dxa"/>
                </w:tcPr>
                <w:p w14:paraId="57AAADA6" w14:textId="7D625647" w:rsidR="00642DCE" w:rsidRPr="00642DCE" w:rsidRDefault="00DA331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varustuse soetamine</w:t>
                  </w:r>
                </w:p>
              </w:tc>
              <w:tc>
                <w:tcPr>
                  <w:tcW w:w="2458" w:type="dxa"/>
                </w:tcPr>
                <w:p w14:paraId="49D490D2" w14:textId="0BEFF8B8" w:rsidR="00642DCE" w:rsidRPr="00642DCE" w:rsidRDefault="00DA331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Veekindlate peavalgustite ja prožektorite soetamine</w:t>
                  </w:r>
                </w:p>
              </w:tc>
              <w:tc>
                <w:tcPr>
                  <w:tcW w:w="1276" w:type="dxa"/>
                </w:tcPr>
                <w:p w14:paraId="7AC4A81E" w14:textId="3762005A" w:rsidR="00642DCE" w:rsidRPr="00642DCE" w:rsidRDefault="00DA331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A33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539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Pr="00DA33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562" w:type="dxa"/>
                </w:tcPr>
                <w:p w14:paraId="65729350" w14:textId="38634ADB" w:rsidR="00642DCE" w:rsidRPr="00642DCE" w:rsidRDefault="00DA331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10.12.2025</w:t>
                  </w:r>
                </w:p>
              </w:tc>
              <w:tc>
                <w:tcPr>
                  <w:tcW w:w="2935" w:type="dxa"/>
                </w:tcPr>
                <w:p w14:paraId="778A4D2F" w14:textId="6A9F4302" w:rsidR="00642DCE" w:rsidRPr="00642DCE" w:rsidRDefault="00DA331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Merepäästetööde ohutuks ja kvaliteetseks läbiviimiseks vajalik varustus</w:t>
                  </w:r>
                </w:p>
              </w:tc>
            </w:tr>
            <w:tr w:rsidR="00642DCE" w14:paraId="252BDC8F" w14:textId="77777777" w:rsidTr="002F0A52">
              <w:trPr>
                <w:trHeight w:val="1083"/>
              </w:trPr>
              <w:tc>
                <w:tcPr>
                  <w:tcW w:w="1562" w:type="dxa"/>
                </w:tcPr>
                <w:p w14:paraId="53881417" w14:textId="0E9413D0" w:rsidR="00642DCE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</w:t>
                  </w:r>
                  <w:r w:rsidRPr="002F0A52">
                    <w:rPr>
                      <w:rFonts w:ascii="Times New Roman" w:hAnsi="Times New Roman" w:cs="Times New Roman"/>
                      <w:sz w:val="20"/>
                      <w:szCs w:val="20"/>
                    </w:rPr>
                    <w:t>emondi, hooldus- ja muude ettenägematute kulutuste katmi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ne </w:t>
                  </w:r>
                </w:p>
              </w:tc>
              <w:tc>
                <w:tcPr>
                  <w:tcW w:w="2458" w:type="dxa"/>
                </w:tcPr>
                <w:p w14:paraId="26779238" w14:textId="6DE55E0A" w:rsidR="00642DCE" w:rsidRPr="00642DCE" w:rsidRDefault="007E7B11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Merepääste hoone valvekaamerate </w:t>
                  </w:r>
                  <w:r w:rsidR="002F0A52">
                    <w:rPr>
                      <w:rFonts w:ascii="Times New Roman" w:hAnsi="Times New Roman" w:cs="Times New Roman"/>
                      <w:sz w:val="20"/>
                      <w:szCs w:val="20"/>
                    </w:rPr>
                    <w:t>hankimine ja paigaldamine</w:t>
                  </w:r>
                </w:p>
              </w:tc>
              <w:tc>
                <w:tcPr>
                  <w:tcW w:w="1276" w:type="dxa"/>
                </w:tcPr>
                <w:p w14:paraId="54313C58" w14:textId="22F0C61B" w:rsidR="00642DCE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F0A5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2333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Pr="002F0A52">
                    <w:rPr>
                      <w:rFonts w:ascii="Times New Roman" w:hAnsi="Times New Roman" w:cs="Times New Roman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562" w:type="dxa"/>
                </w:tcPr>
                <w:p w14:paraId="7FE4D92D" w14:textId="3183B0DB" w:rsidR="00642DCE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F0A5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10.12.2025</w:t>
                  </w:r>
                </w:p>
              </w:tc>
              <w:tc>
                <w:tcPr>
                  <w:tcW w:w="2935" w:type="dxa"/>
                </w:tcPr>
                <w:p w14:paraId="096C920E" w14:textId="3B4095E0" w:rsidR="00642DCE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Merepäästehoonele ette nähtud  valvekaamerate hankimine on hoone turvalisuse ja merepääste varustuse ja vara säilimise jaoks hädavajalik</w:t>
                  </w:r>
                </w:p>
              </w:tc>
            </w:tr>
            <w:tr w:rsidR="002F0A52" w14:paraId="1ABEE88A" w14:textId="77777777" w:rsidTr="002F0A52">
              <w:trPr>
                <w:trHeight w:val="179"/>
              </w:trPr>
              <w:tc>
                <w:tcPr>
                  <w:tcW w:w="1562" w:type="dxa"/>
                </w:tcPr>
                <w:p w14:paraId="1EB919A4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3E196B31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031FCA2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48B5B7C8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7E5840E7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F0A52" w14:paraId="452D9CCD" w14:textId="77777777" w:rsidTr="002F0A52">
              <w:trPr>
                <w:trHeight w:val="179"/>
              </w:trPr>
              <w:tc>
                <w:tcPr>
                  <w:tcW w:w="1562" w:type="dxa"/>
                </w:tcPr>
                <w:p w14:paraId="62E68435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406AD1AD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CFAAD51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17D7E39B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5043695B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F0A52" w14:paraId="723EA9B6" w14:textId="77777777" w:rsidTr="002F0A52">
              <w:trPr>
                <w:trHeight w:val="179"/>
              </w:trPr>
              <w:tc>
                <w:tcPr>
                  <w:tcW w:w="1562" w:type="dxa"/>
                </w:tcPr>
                <w:p w14:paraId="01E54F06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551557E5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2ED9C74F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73BFE761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241C7198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F0A52" w14:paraId="1D056268" w14:textId="77777777" w:rsidTr="002F0A52">
              <w:trPr>
                <w:trHeight w:val="179"/>
              </w:trPr>
              <w:tc>
                <w:tcPr>
                  <w:tcW w:w="1562" w:type="dxa"/>
                </w:tcPr>
                <w:p w14:paraId="69018E9F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7BC94BFD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4752E21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4E77A6B1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5F42B422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F0A52" w14:paraId="090BB337" w14:textId="77777777" w:rsidTr="002F0A52">
              <w:trPr>
                <w:trHeight w:val="179"/>
              </w:trPr>
              <w:tc>
                <w:tcPr>
                  <w:tcW w:w="1562" w:type="dxa"/>
                </w:tcPr>
                <w:p w14:paraId="729CF264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0A0BD287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298439D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266684DA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4603561F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F0A52" w14:paraId="176C8B8D" w14:textId="77777777" w:rsidTr="002F0A52">
              <w:trPr>
                <w:trHeight w:val="179"/>
              </w:trPr>
              <w:tc>
                <w:tcPr>
                  <w:tcW w:w="1562" w:type="dxa"/>
                </w:tcPr>
                <w:p w14:paraId="20E6F131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56BF9EB8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1038E259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71501A37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290A9E6D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F0A52" w14:paraId="1B558BF2" w14:textId="77777777" w:rsidTr="002F0A52">
              <w:trPr>
                <w:trHeight w:val="179"/>
              </w:trPr>
              <w:tc>
                <w:tcPr>
                  <w:tcW w:w="1562" w:type="dxa"/>
                </w:tcPr>
                <w:p w14:paraId="3A324C6E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36AAF83F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8024C05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6B2B526D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78060E0A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F0A52" w14:paraId="2DDC5943" w14:textId="77777777" w:rsidTr="002F0A52">
              <w:trPr>
                <w:trHeight w:val="179"/>
              </w:trPr>
              <w:tc>
                <w:tcPr>
                  <w:tcW w:w="1562" w:type="dxa"/>
                </w:tcPr>
                <w:p w14:paraId="252ADA33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78018EDF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6ED2F1A0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2D8C87A1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033BF2C0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F0A52" w14:paraId="6EC704E4" w14:textId="77777777" w:rsidTr="002F0A52">
              <w:trPr>
                <w:trHeight w:val="179"/>
              </w:trPr>
              <w:tc>
                <w:tcPr>
                  <w:tcW w:w="1562" w:type="dxa"/>
                </w:tcPr>
                <w:p w14:paraId="79592AF1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6CD15AF5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69B4923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7E519F59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1C5B1F28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F0A52" w14:paraId="00CD64EE" w14:textId="77777777" w:rsidTr="002F0A52">
              <w:trPr>
                <w:trHeight w:val="179"/>
              </w:trPr>
              <w:tc>
                <w:tcPr>
                  <w:tcW w:w="1562" w:type="dxa"/>
                </w:tcPr>
                <w:p w14:paraId="641383FB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5BBB166A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357BF5E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48555157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0C1E486E" w14:textId="77777777" w:rsidR="002F0A52" w:rsidRPr="00642DCE" w:rsidRDefault="002F0A52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450CA38" w14:textId="77777777" w:rsidR="00CC4524" w:rsidRPr="00DB268A" w:rsidRDefault="00CC4524" w:rsidP="00CC4524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51DC1" w14:textId="77777777" w:rsidR="00CC4524" w:rsidRPr="00E7336D" w:rsidRDefault="00CC4524" w:rsidP="00CC4524">
      <w:pPr>
        <w:rPr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E7336D" w:rsidRPr="00E7336D" w14:paraId="0EA4F526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AF1242A" w14:textId="77777777" w:rsidR="00642DCE" w:rsidRPr="00E7336D" w:rsidRDefault="00642DCE" w:rsidP="00E73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Kas kulud on juba kaetud mõne teise toetuse abil? (Jah/Ei)</w:t>
            </w:r>
          </w:p>
          <w:p w14:paraId="59F7B343" w14:textId="27B4DA09" w:rsidR="00642DCE" w:rsidRPr="00E7336D" w:rsidRDefault="00642DCE" w:rsidP="00E7336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i-FI"/>
              </w:rPr>
            </w:pP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Kui Jah</w:t>
            </w:r>
            <w:r w:rsidR="00E7336D"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või Osaliselt</w:t>
            </w: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palun selgitage, milline toetus on kulud juba katnud ja millised summad on juba hüvitatud.</w:t>
            </w:r>
          </w:p>
        </w:tc>
      </w:tr>
      <w:tr w:rsidR="00E7336D" w:rsidRPr="00642DCE" w14:paraId="2DE7B555" w14:textId="77777777" w:rsidTr="00B27C42">
        <w:trPr>
          <w:trHeight w:val="1008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B16E78" w14:textId="2C352828" w:rsidR="00642DCE" w:rsidRPr="00E7336D" w:rsidRDefault="00DA3316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</w:tr>
    </w:tbl>
    <w:p w14:paraId="4E061245" w14:textId="77777777" w:rsidR="00642DCE" w:rsidRPr="00E7336D" w:rsidRDefault="00642DCE" w:rsidP="00CC4524">
      <w:pPr>
        <w:rPr>
          <w:u w:val="single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642DCE" w:rsidRPr="00E7336D" w14:paraId="3EA0D659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7ED1DE6" w14:textId="33175AB9" w:rsidR="00642DCE" w:rsidRPr="00E7336D" w:rsidRDefault="00642DCE" w:rsidP="00B27C4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Palun </w:t>
            </w:r>
            <w:r w:rsidR="00E7336D"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lisa juurde </w:t>
            </w: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kõik vastavad kulu tõendavad dokumendid, nagu arved, tšekid, pangaülekanded või muud dokumendid, mis kinnitavad, et kulutused on tehtud ja makstud. </w:t>
            </w:r>
          </w:p>
        </w:tc>
      </w:tr>
    </w:tbl>
    <w:p w14:paraId="30B4E9F8" w14:textId="77777777" w:rsidR="00553DF6" w:rsidRPr="00E7336D" w:rsidRDefault="00553DF6" w:rsidP="00553D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68"/>
        <w:gridCol w:w="9007"/>
      </w:tblGrid>
      <w:tr w:rsidR="00553DF6" w:rsidRPr="00E7336D" w14:paraId="0C28BE28" w14:textId="77777777" w:rsidTr="00EE18E6">
        <w:trPr>
          <w:trHeight w:val="288"/>
          <w:jc w:val="center"/>
        </w:trPr>
        <w:tc>
          <w:tcPr>
            <w:tcW w:w="99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7809D8C" w14:textId="77777777" w:rsidR="00553DF6" w:rsidRPr="00E7336D" w:rsidRDefault="00EE18E6" w:rsidP="00723816">
            <w:pPr>
              <w:pStyle w:val="Pealkiri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Taotleja k</w:t>
            </w:r>
            <w:r w:rsidR="00DB268A"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innitus</w:t>
            </w:r>
            <w:r w:rsidR="00553DF6"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ja allkiri</w:t>
            </w:r>
          </w:p>
        </w:tc>
      </w:tr>
      <w:tr w:rsidR="00553DF6" w:rsidRPr="008E093A" w14:paraId="323682BC" w14:textId="77777777" w:rsidTr="00EE18E6">
        <w:trPr>
          <w:trHeight w:val="1008"/>
          <w:jc w:val="center"/>
        </w:trPr>
        <w:tc>
          <w:tcPr>
            <w:tcW w:w="9975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AF219A" w14:textId="77777777" w:rsidR="00642DCE" w:rsidRDefault="00642DC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Kinnitan, et kõik esitatud andmed on õiged ja täielikud.</w:t>
            </w:r>
          </w:p>
          <w:p w14:paraId="09B087BA" w14:textId="77777777" w:rsidR="00E7336D" w:rsidRPr="00E7336D" w:rsidRDefault="00E7336D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8E012" w14:textId="77777777" w:rsidR="00642DCE" w:rsidRPr="00E7336D" w:rsidRDefault="00642DC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Kinnitan, et taotletud kulud ei ole varem saanud hüvitist mõne teise toetuse kaudu (topelt hüvitamine on välistatud).</w:t>
            </w:r>
          </w:p>
          <w:p w14:paraId="1B58A173" w14:textId="77777777" w:rsidR="00553DF6" w:rsidRPr="00E7336D" w:rsidRDefault="00553DF6" w:rsidP="00723816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8A" w14:paraId="78D11DC5" w14:textId="77777777" w:rsidTr="00EE18E6">
        <w:trPr>
          <w:trHeight w:val="403"/>
          <w:jc w:val="center"/>
        </w:trPr>
        <w:tc>
          <w:tcPr>
            <w:tcW w:w="9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042247C" w14:textId="77777777" w:rsidR="00DB268A" w:rsidRPr="00E7336D" w:rsidRDefault="00DB268A" w:rsidP="0072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Allkiri</w:t>
            </w:r>
          </w:p>
        </w:tc>
        <w:tc>
          <w:tcPr>
            <w:tcW w:w="900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47EA01C" w14:textId="77777777" w:rsidR="00DB268A" w:rsidRPr="00E7336D" w:rsidRDefault="00DB268A" w:rsidP="007238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allkirjastatud digitaalselt</w:t>
            </w:r>
          </w:p>
        </w:tc>
      </w:tr>
    </w:tbl>
    <w:p w14:paraId="2C88BB01" w14:textId="03AF6EA7" w:rsidR="00553DF6" w:rsidRPr="00A628E3" w:rsidRDefault="00E7336D" w:rsidP="00E7336D">
      <w:pPr>
        <w:tabs>
          <w:tab w:val="left" w:pos="5390"/>
        </w:tabs>
        <w:rPr>
          <w:rFonts w:ascii="Times New Roman" w:hAnsi="Times New Roman" w:cs="Times New Roman"/>
          <w:sz w:val="24"/>
          <w:szCs w:val="24"/>
        </w:rPr>
      </w:pPr>
      <w:r>
        <w:tab/>
      </w:r>
    </w:p>
    <w:sectPr w:rsidR="00553DF6" w:rsidRPr="00A628E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45B1D" w14:textId="77777777" w:rsidR="0007075A" w:rsidRDefault="0007075A" w:rsidP="00553DF6">
      <w:r>
        <w:separator/>
      </w:r>
    </w:p>
  </w:endnote>
  <w:endnote w:type="continuationSeparator" w:id="0">
    <w:p w14:paraId="64932EF6" w14:textId="77777777" w:rsidR="0007075A" w:rsidRDefault="0007075A" w:rsidP="0055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1179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E1A072C" w14:textId="77777777" w:rsidR="00553DF6" w:rsidRPr="00D83A8D" w:rsidRDefault="00553DF6">
        <w:pPr>
          <w:pStyle w:val="Jalus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83A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3A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83A8D">
          <w:rPr>
            <w:rFonts w:ascii="Times New Roman" w:hAnsi="Times New Roman" w:cs="Times New Roman"/>
            <w:sz w:val="24"/>
            <w:szCs w:val="24"/>
          </w:rPr>
          <w:t>2</w: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791D27E" w14:textId="77777777" w:rsidR="00553DF6" w:rsidRDefault="00553DF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FCC2A" w14:textId="77777777" w:rsidR="0007075A" w:rsidRDefault="0007075A" w:rsidP="00553DF6">
      <w:r>
        <w:separator/>
      </w:r>
    </w:p>
  </w:footnote>
  <w:footnote w:type="continuationSeparator" w:id="0">
    <w:p w14:paraId="69997532" w14:textId="77777777" w:rsidR="0007075A" w:rsidRDefault="0007075A" w:rsidP="00553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4E90" w14:textId="1FE36F17" w:rsidR="00F502BD" w:rsidRPr="00F502BD" w:rsidRDefault="00F502BD" w:rsidP="00F502BD">
    <w:pPr>
      <w:pStyle w:val="Pis"/>
      <w:ind w:hanging="42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5072D"/>
    <w:multiLevelType w:val="hybridMultilevel"/>
    <w:tmpl w:val="E08CD9D6"/>
    <w:lvl w:ilvl="0" w:tplc="AD0E74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912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24"/>
    <w:rsid w:val="0006005E"/>
    <w:rsid w:val="0007075A"/>
    <w:rsid w:val="000919A2"/>
    <w:rsid w:val="00252A23"/>
    <w:rsid w:val="002F0A52"/>
    <w:rsid w:val="00313F8C"/>
    <w:rsid w:val="00334A00"/>
    <w:rsid w:val="003F55B9"/>
    <w:rsid w:val="003F798C"/>
    <w:rsid w:val="00553DF6"/>
    <w:rsid w:val="005555A4"/>
    <w:rsid w:val="0056754F"/>
    <w:rsid w:val="00642DCE"/>
    <w:rsid w:val="007E7B11"/>
    <w:rsid w:val="00887B31"/>
    <w:rsid w:val="008C46C4"/>
    <w:rsid w:val="00994A78"/>
    <w:rsid w:val="00A628E3"/>
    <w:rsid w:val="00AD0E41"/>
    <w:rsid w:val="00B84E10"/>
    <w:rsid w:val="00C56186"/>
    <w:rsid w:val="00CC4524"/>
    <w:rsid w:val="00D4718D"/>
    <w:rsid w:val="00D72F40"/>
    <w:rsid w:val="00D83A8D"/>
    <w:rsid w:val="00DA3316"/>
    <w:rsid w:val="00DB268A"/>
    <w:rsid w:val="00E7336D"/>
    <w:rsid w:val="00EE18E6"/>
    <w:rsid w:val="00F5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488D"/>
  <w15:chartTrackingRefBased/>
  <w15:docId w15:val="{1C4D5561-30E9-43CC-BC09-2F8C62AA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53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nhideWhenUsed/>
    <w:qFormat/>
    <w:rsid w:val="00553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53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53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53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53D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53D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53D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53D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53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53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53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53DF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53DF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53DF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53DF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53DF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53DF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53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53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53D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53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53D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53DF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53DF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53DF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53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53DF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53DF6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553DF6"/>
    <w:pPr>
      <w:spacing w:after="240" w:line="276" w:lineRule="auto"/>
      <w:contextualSpacing/>
    </w:pPr>
    <w:rPr>
      <w:spacing w:val="4"/>
      <w:kern w:val="0"/>
    </w:rPr>
  </w:style>
  <w:style w:type="character" w:customStyle="1" w:styleId="PisMrk">
    <w:name w:val="Päis Märk"/>
    <w:basedOn w:val="Liguvaikefont"/>
    <w:link w:val="Pis"/>
    <w:uiPriority w:val="99"/>
    <w:rsid w:val="00553DF6"/>
    <w:rPr>
      <w:spacing w:val="4"/>
      <w:kern w:val="0"/>
    </w:rPr>
  </w:style>
  <w:style w:type="paragraph" w:customStyle="1" w:styleId="Kontaktteave">
    <w:name w:val="Kontaktteave"/>
    <w:basedOn w:val="Normaallaad"/>
    <w:uiPriority w:val="1"/>
    <w:qFormat/>
    <w:rsid w:val="00553DF6"/>
    <w:pPr>
      <w:spacing w:line="276" w:lineRule="auto"/>
    </w:pPr>
    <w:rPr>
      <w:spacing w:val="4"/>
      <w:kern w:val="0"/>
    </w:rPr>
  </w:style>
  <w:style w:type="paragraph" w:styleId="Kuupev">
    <w:name w:val="Date"/>
    <w:basedOn w:val="Normaallaad"/>
    <w:next w:val="Normaallaad"/>
    <w:link w:val="KuupevMrk"/>
    <w:uiPriority w:val="2"/>
    <w:qFormat/>
    <w:rsid w:val="00553DF6"/>
    <w:pPr>
      <w:spacing w:after="480"/>
    </w:pPr>
    <w:rPr>
      <w:spacing w:val="4"/>
      <w:kern w:val="0"/>
    </w:rPr>
  </w:style>
  <w:style w:type="character" w:customStyle="1" w:styleId="KuupevMrk">
    <w:name w:val="Kuupäev Märk"/>
    <w:basedOn w:val="Liguvaikefont"/>
    <w:link w:val="Kuupev"/>
    <w:uiPriority w:val="2"/>
    <w:rsid w:val="00553DF6"/>
    <w:rPr>
      <w:spacing w:val="4"/>
      <w:kern w:val="0"/>
    </w:rPr>
  </w:style>
  <w:style w:type="paragraph" w:styleId="Jalus">
    <w:name w:val="footer"/>
    <w:basedOn w:val="Normaallaad"/>
    <w:link w:val="JalusMrk"/>
    <w:uiPriority w:val="99"/>
    <w:unhideWhenUsed/>
    <w:rsid w:val="00553DF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553DF6"/>
  </w:style>
  <w:style w:type="paragraph" w:customStyle="1" w:styleId="Disclaimer">
    <w:name w:val="Disclaimer"/>
    <w:basedOn w:val="Normaallaad"/>
    <w:rsid w:val="00553DF6"/>
    <w:pPr>
      <w:spacing w:after="80" w:line="288" w:lineRule="auto"/>
    </w:pPr>
    <w:rPr>
      <w:rFonts w:ascii="Tahoma" w:eastAsia="Times New Roman" w:hAnsi="Tahoma" w:cs="Tahoma"/>
      <w:kern w:val="0"/>
      <w:sz w:val="16"/>
      <w:szCs w:val="16"/>
      <w:lang w:eastAsia="et-EE" w:bidi="et-EE"/>
    </w:rPr>
  </w:style>
  <w:style w:type="character" w:customStyle="1" w:styleId="ui-provider">
    <w:name w:val="ui-provider"/>
    <w:basedOn w:val="Liguvaikefont"/>
    <w:rsid w:val="00553DF6"/>
  </w:style>
  <w:style w:type="table" w:styleId="Kontuurtabel">
    <w:name w:val="Table Grid"/>
    <w:basedOn w:val="Normaaltabel"/>
    <w:uiPriority w:val="59"/>
    <w:rsid w:val="00CC4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rendus_o_valmisoleku_reageerimise_b\SAR%20teenus\3.%20Vabatahtlik%20merep&#228;&#228;ste\Eelarve,%20h&#252;vitamine\Komisjoni%20t&#246;&#246;\2024.42%20ootel\Kulude%20h&#252;vitamine\kulude%20h&#252;vitamise%20taotlusv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4ED94247064063AF90DA8C9B55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BC154-D81F-4C16-8DA9-D707E327CBBD}"/>
      </w:docPartPr>
      <w:docPartBody>
        <w:p w:rsidR="00BF1834" w:rsidRDefault="00BF1834">
          <w:pPr>
            <w:pStyle w:val="E24ED94247064063AF90DA8C9B55B1AD"/>
          </w:pPr>
          <w:r>
            <w:rPr>
              <w:lang w:bidi="et-EE"/>
            </w:rPr>
            <w:t>Teie nimi</w:t>
          </w:r>
        </w:p>
      </w:docPartBody>
    </w:docPart>
    <w:docPart>
      <w:docPartPr>
        <w:name w:val="BA9D93B8D953403389575DBB4FADB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9B4BA-E30A-4D7A-A9D0-84AE8B5DF15D}"/>
      </w:docPartPr>
      <w:docPartBody>
        <w:p w:rsidR="00BF1834" w:rsidRDefault="00BF1834">
          <w:pPr>
            <w:pStyle w:val="BA9D93B8D953403389575DBB4FADBB12"/>
          </w:pPr>
          <w:r w:rsidRPr="0089506A">
            <w:rPr>
              <w:lang w:bidi="et-EE"/>
            </w:rPr>
            <w:t>Kuupäev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34"/>
    <w:rsid w:val="0013337C"/>
    <w:rsid w:val="005555A4"/>
    <w:rsid w:val="00BF1834"/>
    <w:rsid w:val="00D7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24ED94247064063AF90DA8C9B55B1AD">
    <w:name w:val="E24ED94247064063AF90DA8C9B55B1AD"/>
  </w:style>
  <w:style w:type="paragraph" w:customStyle="1" w:styleId="C3A356BCB77F476DBA2A8DA5EE46B375">
    <w:name w:val="C3A356BCB77F476DBA2A8DA5EE46B375"/>
  </w:style>
  <w:style w:type="paragraph" w:customStyle="1" w:styleId="7C13B74621F24AD68B9B8934A08EE45F">
    <w:name w:val="7C13B74621F24AD68B9B8934A08EE45F"/>
  </w:style>
  <w:style w:type="paragraph" w:customStyle="1" w:styleId="BA9D93B8D953403389575DBB4FADBB12">
    <w:name w:val="BA9D93B8D953403389575DBB4FADBB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A1F44-25DE-4A84-88DE-26C00C7A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kulude hüvitamise taotlusvorm.dotx</Template>
  <TotalTime>10</TotalTime>
  <Pages>2</Pages>
  <Words>277</Words>
  <Characters>1760</Characters>
  <Application>Microsoft Office Word</Application>
  <DocSecurity>0</DocSecurity>
  <Lines>251</Lines>
  <Paragraphs>50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Kotkas</dc:creator>
  <cp:keywords/>
  <dc:description>+3725073881, rait.killandi@gmail.com</dc:description>
  <cp:lastModifiedBy>B1</cp:lastModifiedBy>
  <cp:revision>2</cp:revision>
  <dcterms:created xsi:type="dcterms:W3CDTF">2025-12-10T14:37:00Z</dcterms:created>
  <dcterms:modified xsi:type="dcterms:W3CDTF">2025-12-10T14:37:00Z</dcterms:modified>
  <cp:contentStatus>Rait Killandi</cp:contentStatus>
</cp:coreProperties>
</file>